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第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val="en-US" w:eastAsia="zh-CN"/>
        </w:rPr>
        <w:t>九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届（201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年）云南大学民族学/人类学研究生田野调查暑期学校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  名  表</w:t>
      </w:r>
    </w:p>
    <w:p>
      <w:pPr>
        <w:snapToGrid w:val="0"/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22"/>
          <w:szCs w:val="22"/>
          <w:lang w:eastAsia="zh-CN"/>
        </w:rPr>
        <w:t>（</w:t>
      </w:r>
      <w:r>
        <w:rPr>
          <w:rFonts w:hint="eastAsia" w:ascii="宋体" w:hAnsi="宋体"/>
          <w:b/>
          <w:sz w:val="22"/>
          <w:szCs w:val="22"/>
          <w:lang w:val="en-US" w:eastAsia="zh-CN"/>
        </w:rPr>
        <w:t>本科生用表</w:t>
      </w:r>
      <w:r>
        <w:rPr>
          <w:rFonts w:hint="eastAsia" w:ascii="宋体" w:hAnsi="宋体"/>
          <w:b/>
          <w:sz w:val="22"/>
          <w:szCs w:val="22"/>
          <w:lang w:eastAsia="zh-CN"/>
        </w:rPr>
        <w:t>）</w:t>
      </w:r>
    </w:p>
    <w:tbl>
      <w:tblPr>
        <w:tblStyle w:val="5"/>
        <w:tblW w:w="94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301"/>
        <w:gridCol w:w="1260"/>
        <w:gridCol w:w="1260"/>
        <w:gridCol w:w="1080"/>
        <w:gridCol w:w="184"/>
        <w:gridCol w:w="896"/>
        <w:gridCol w:w="18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照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所在学校</w:t>
            </w:r>
          </w:p>
        </w:tc>
        <w:tc>
          <w:tcPr>
            <w:tcW w:w="5981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院系部门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专业名称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所在年级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外语水平（附证明）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爱好特长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95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</w:t>
            </w:r>
            <w:r>
              <w:rPr>
                <w:szCs w:val="21"/>
              </w:rPr>
              <w:t>通</w:t>
            </w: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>地址</w:t>
            </w:r>
          </w:p>
        </w:tc>
        <w:tc>
          <w:tcPr>
            <w:tcW w:w="5085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11" w:type="dxa"/>
            <w:tcBorders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是否需安排住宿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（从大学填起）</w:t>
            </w:r>
          </w:p>
        </w:tc>
        <w:tc>
          <w:tcPr>
            <w:tcW w:w="7772" w:type="dxa"/>
            <w:gridSpan w:val="8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导师或专家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7772" w:type="dxa"/>
            <w:gridSpan w:val="8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right="9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推荐人签名：         职称:：      工作单位：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7772" w:type="dxa"/>
            <w:gridSpan w:val="8"/>
            <w:vAlign w:val="bottom"/>
          </w:tcPr>
          <w:p>
            <w:pPr>
              <w:wordWrap w:val="0"/>
              <w:ind w:right="96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负责人签名：            （公章）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暑期学校考核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小组意见</w:t>
            </w:r>
          </w:p>
        </w:tc>
        <w:tc>
          <w:tcPr>
            <w:tcW w:w="7772" w:type="dxa"/>
            <w:gridSpan w:val="8"/>
            <w:vAlign w:val="bottom"/>
          </w:tcPr>
          <w:p>
            <w:pPr>
              <w:wordWrap w:val="0"/>
              <w:ind w:right="96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拟录取为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学员。</w:t>
            </w:r>
          </w:p>
          <w:p>
            <w:pPr>
              <w:wordWrap w:val="0"/>
              <w:ind w:right="960"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不拟录取。</w:t>
            </w:r>
          </w:p>
          <w:p>
            <w:pPr>
              <w:wordWrap w:val="0"/>
              <w:ind w:right="96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负责人签名：            （公章）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7772" w:type="dxa"/>
            <w:gridSpan w:val="8"/>
            <w:vAlign w:val="bottom"/>
          </w:tcPr>
          <w:p>
            <w:pPr>
              <w:wordWrap w:val="0"/>
              <w:ind w:right="960"/>
              <w:rPr>
                <w:rFonts w:hint="eastAsia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制表：教育部人文社科重点研究基地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云南大学</w:t>
      </w:r>
      <w:r>
        <w:rPr>
          <w:rFonts w:hint="eastAsia" w:ascii="宋体" w:hAnsi="宋体"/>
          <w:snapToGrid w:val="0"/>
          <w:kern w:val="0"/>
          <w:szCs w:val="21"/>
        </w:rPr>
        <w:t>西南边疆少数民族研究中心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申请人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田野调查经历、成果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z w:val="28"/>
          <w:szCs w:val="28"/>
        </w:rPr>
        <w:t>获奖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及项目</w:t>
      </w:r>
      <w:r>
        <w:rPr>
          <w:rFonts w:hint="eastAsia" w:ascii="宋体" w:hAnsi="宋体"/>
          <w:b/>
          <w:sz w:val="28"/>
          <w:szCs w:val="28"/>
        </w:rPr>
        <w:t>情况</w:t>
      </w:r>
    </w:p>
    <w:tbl>
      <w:tblPr>
        <w:tblStyle w:val="5"/>
        <w:tblW w:w="914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952"/>
        <w:gridCol w:w="2070"/>
        <w:gridCol w:w="1350"/>
        <w:gridCol w:w="1187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发表学术论文情况</w:t>
            </w: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调查经历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调研目的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团队构成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主要成果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  <w:vertAlign w:val="superscript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成果名称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成果形式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成果评价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spacing w:before="46" w:beforeLines="15" w:after="46" w:afterLines="15" w:line="24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成果去向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46" w:beforeLines="15" w:after="46" w:afterLines="1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本人排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获奖情况</w:t>
            </w: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获奖名称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颁奖部门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获奖时间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奖项 等级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项目情况</w:t>
            </w: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 目 名 称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项目来源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</w:t>
            </w:r>
          </w:p>
          <w:p>
            <w:pPr>
              <w:spacing w:before="46" w:beforeLines="15" w:after="46" w:afterLines="1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担任务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6" w:beforeLines="15" w:after="46" w:afterLines="1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/>
              </w:rPr>
            </w:pP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注：表中</w:t>
      </w:r>
      <w:r>
        <w:rPr>
          <w:rFonts w:hint="eastAsia" w:ascii="宋体" w:hAnsi="宋体"/>
          <w:lang w:val="en-US" w:eastAsia="zh-CN"/>
        </w:rPr>
        <w:t>的成果</w:t>
      </w:r>
      <w:r>
        <w:rPr>
          <w:rFonts w:hint="eastAsia" w:ascii="宋体" w:hAnsi="宋体"/>
        </w:rPr>
        <w:t>及获奖情况需提交复印件，论文需提交封面、封底、目录、版权页、正文的复印件。</w:t>
      </w: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C5227"/>
    <w:rsid w:val="32DE332B"/>
    <w:rsid w:val="4B5C5227"/>
    <w:rsid w:val="50985D86"/>
    <w:rsid w:val="564D3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2017-05-08T02:13:00Z</dcterms:created>
  <dc:creator>think</dc:creator>
  <cp:lastModifiedBy>think</cp:lastModifiedBy>
  <dcterms:modified xsi:type="dcterms:W3CDTF">2017-05-08T04:40:01Z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