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2：</w:t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云南大学</w:t>
      </w:r>
      <w:r>
        <w:rPr>
          <w:rFonts w:hint="eastAsia" w:ascii="黑体" w:eastAsia="黑体"/>
          <w:sz w:val="44"/>
          <w:szCs w:val="44"/>
        </w:rPr>
        <w:t>赛会志愿者报名操作流程</w:t>
      </w: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一、用户注册:</w:t>
      </w:r>
      <w:bookmarkStart w:id="0" w:name="_GoBack"/>
      <w:bookmarkEnd w:id="0"/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pict>
          <v:shape id="图片 1" o:spid="_x0000_s1026" type="#_x0000_t75" style="height:342pt;width:367.6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注意事项：志愿者在选择“所属机构”时，请选择相关学校院系。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pict>
          <v:shape id="图片 2" o:spid="_x0000_s1027" type="#_x0000_t75" style="height:212.35pt;width:329.95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二、活动报名</w:t>
      </w:r>
      <w:r>
        <w:rPr>
          <w:rFonts w:ascii="仿宋_GB2312" w:eastAsia="仿宋_GB2312"/>
          <w:sz w:val="28"/>
          <w:szCs w:val="28"/>
        </w:rPr>
        <w:t>: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志愿者在注册认证后，在最新活动中查找本学校创建的活动，点击我要报名，并且要确认自己的名字出现在下方的已报名中。</w:t>
      </w:r>
    </w:p>
    <w:p>
      <w:pPr>
        <w:jc w:val="center"/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 4" o:spid="_x0000_s1028" type="#_x0000_t75" style="height:250pt;width:357.5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nhideWhenUsed="0"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paragraph" w:styleId="2">
    <w:name w:val="Balloon Text"/>
    <w:basedOn w:val="1"/>
    <w:link w:val="4"/>
    <w:semiHidden/>
    <w:uiPriority w:val="99"/>
    <w:rPr>
      <w:sz w:val="18"/>
      <w:szCs w:val="18"/>
    </w:rPr>
  </w:style>
  <w:style w:type="character" w:customStyle="1" w:styleId="4">
    <w:name w:val="Balloon Text Char"/>
    <w:basedOn w:val="3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2</Pages>
  <Words>18</Words>
  <Characters>107</Characters>
  <Lines>0</Lines>
  <Paragraphs>0</Paragraphs>
  <TotalTime>0</TotalTime>
  <ScaleCrop>false</ScaleCrop>
  <LinksUpToDate>false</LinksUpToDate>
  <CharactersWithSpaces>0</CharactersWithSpaces>
  <Application>WPS Office 个人版_9.1.0.4517_{F1E327BC-269C-435d-A152-05C5408002CA}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2014-03-14T03:11:00Z</dcterms:created>
  <dc:creator>User</dc:creator>
  <cp:lastModifiedBy>Administrator</cp:lastModifiedBy>
  <cp:lastPrinted>2014-03-20T02:12:32Z</cp:lastPrinted>
  <dcterms:modified xsi:type="dcterms:W3CDTF">2014-03-20T02:12:49Z</dcterms:modified>
  <dc:title>云南大学赛会志愿者报名操作流程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